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9E" w:rsidRPr="00850A49" w:rsidRDefault="00D61F9E" w:rsidP="00D61F9E">
      <w:pPr>
        <w:keepNext/>
        <w:keepLines/>
        <w:tabs>
          <w:tab w:val="center" w:pos="1205"/>
        </w:tabs>
        <w:spacing w:after="3"/>
        <w:ind w:left="-2304"/>
        <w:jc w:val="right"/>
        <w:outlineLvl w:val="0"/>
        <w:rPr>
          <w:rFonts w:ascii="Arial" w:eastAsia="Gill Sans MT" w:hAnsi="Arial" w:cs="Arial"/>
          <w:b/>
          <w:sz w:val="36"/>
          <w:szCs w:val="36"/>
          <w:u w:val="single"/>
        </w:rPr>
      </w:pPr>
      <w:r w:rsidRPr="00D61F9E">
        <w:rPr>
          <w:noProof/>
        </w:rPr>
        <w:drawing>
          <wp:anchor distT="0" distB="0" distL="114300" distR="114300" simplePos="0" relativeHeight="251659264" behindDoc="1" locked="0" layoutInCell="1" allowOverlap="1" wp14:anchorId="3870A65A" wp14:editId="54AAA150">
            <wp:simplePos x="0" y="0"/>
            <wp:positionH relativeFrom="column">
              <wp:posOffset>-257810</wp:posOffset>
            </wp:positionH>
            <wp:positionV relativeFrom="paragraph">
              <wp:posOffset>-67945</wp:posOffset>
            </wp:positionV>
            <wp:extent cx="2874010" cy="5791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C_new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F9E">
        <w:rPr>
          <w:rFonts w:ascii="Arial" w:eastAsia="Gill Sans MT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eastAsia="Gill Sans MT" w:hAnsi="Arial" w:cs="Arial"/>
          <w:b/>
          <w:sz w:val="36"/>
          <w:szCs w:val="36"/>
          <w:u w:val="single"/>
        </w:rPr>
        <w:t>MRI</w:t>
      </w:r>
      <w:r w:rsidRPr="00850A49">
        <w:rPr>
          <w:rFonts w:ascii="Arial" w:eastAsia="Gill Sans MT" w:hAnsi="Arial" w:cs="Arial"/>
          <w:b/>
          <w:sz w:val="36"/>
          <w:szCs w:val="36"/>
          <w:u w:val="single"/>
        </w:rPr>
        <w:t xml:space="preserve"> CPT Codes</w:t>
      </w:r>
    </w:p>
    <w:p w:rsidR="00B63D43" w:rsidRPr="00CF79C9" w:rsidRDefault="00B63D43" w:rsidP="00D61F9E">
      <w:pPr>
        <w:spacing w:after="43" w:line="259" w:lineRule="auto"/>
        <w:ind w:left="-562" w:right="-577" w:firstLine="0"/>
        <w:jc w:val="right"/>
        <w:rPr>
          <w:rFonts w:ascii="Garamond" w:hAnsi="Garamond"/>
          <w:b/>
          <w:sz w:val="40"/>
          <w:szCs w:val="40"/>
        </w:rPr>
      </w:pPr>
    </w:p>
    <w:p w:rsidR="00B63D43" w:rsidRDefault="00CB611D" w:rsidP="006A201A">
      <w:pPr>
        <w:pStyle w:val="Heading1"/>
        <w:sectPr w:rsidR="00B63D43">
          <w:footerReference w:type="default" r:id="rId9"/>
          <w:pgSz w:w="12240" w:h="15840"/>
          <w:pgMar w:top="581" w:right="1343" w:bottom="1440" w:left="1320" w:header="720" w:footer="720" w:gutter="0"/>
          <w:cols w:space="720"/>
        </w:sectPr>
      </w:pPr>
      <w:r w:rsidRPr="00CB611D"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B5301" wp14:editId="34AC1825">
                <wp:simplePos x="0" y="0"/>
                <wp:positionH relativeFrom="column">
                  <wp:posOffset>3378835</wp:posOffset>
                </wp:positionH>
                <wp:positionV relativeFrom="paragraph">
                  <wp:posOffset>276225</wp:posOffset>
                </wp:positionV>
                <wp:extent cx="3158490" cy="3627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362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73218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upper extremity non-joint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73220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upper extremity non-joint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73221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joint upper extremity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73223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joint upper extremity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73225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upper extremity w or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73718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lower extremity non-joint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73720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lower extremity non-joint wo/w contrast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73721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joint lower extremity wo contrast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73723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joint lower extremity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73725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lower extremity w or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74181 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MRI abdomen wo contrast</w:t>
                            </w: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74183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abdomen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74185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abdomen w or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9" w:right="5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B5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05pt;margin-top:21.75pt;width:248.7pt;height:28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" filled="f" stroked="f">
                <v:textbox style="mso-fit-shape-to-text:t">
                  <w:txbxContent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73218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upper extremity non-joint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73220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upper extremity non-joint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73221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joint upper extremity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73223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joint upper extremity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73225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upper extremity w or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73718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lower extremity non-joint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73720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lower extremity non-joint wo/w contrast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73721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joint lower extremity wo contrast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73723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joint lower extremity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73725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lower extremity w or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74181 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>– MRI abdomen wo contrast</w:t>
                      </w: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74183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abdomen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74185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abdomen w or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9" w:right="5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D43" w:rsidRPr="00D61F9E" w:rsidRDefault="00CB611D" w:rsidP="002C6CEB">
      <w:pPr>
        <w:spacing w:after="0" w:line="276" w:lineRule="auto"/>
        <w:ind w:left="-1" w:right="-107" w:firstLine="0"/>
        <w:rPr>
          <w:rFonts w:ascii="Arial" w:hAnsi="Arial" w:cs="Arial"/>
          <w:sz w:val="20"/>
          <w:szCs w:val="20"/>
        </w:rPr>
      </w:pPr>
      <w:r w:rsidRPr="00CB61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D7C59" wp14:editId="5E881236">
                <wp:simplePos x="0" y="0"/>
                <wp:positionH relativeFrom="column">
                  <wp:posOffset>7528</wp:posOffset>
                </wp:positionH>
                <wp:positionV relativeFrom="paragraph">
                  <wp:posOffset>-1451</wp:posOffset>
                </wp:positionV>
                <wp:extent cx="4789715" cy="362712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715" cy="362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1D" w:rsidRPr="006A201A" w:rsidRDefault="006A201A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WITHOUT CONTRAST AND WITHOUT &amp; WITH CONTRAST STUDIES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70336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of TMJ(S)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70540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orbit/face/neck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70543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orbit/face/neck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0" w:right="5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70544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head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70546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head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70547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neck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70549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neck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70551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brain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70553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brain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71550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chest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71552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chest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71555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chest w or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72141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cervical spine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72156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cervical spine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4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72146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thoracic spine wo contrast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72157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thoracic spine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72148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lumbar spine wo contrast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72158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lumbar spine wo/w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72195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pelvis wo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72197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pelvis wo/w contrast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9" w:right="5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72198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pelvis w or wo contrast </w:t>
                            </w: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3BD9" w:rsidRDefault="004A43C9" w:rsidP="000D3BD9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7704</w:t>
                            </w:r>
                            <w:r w:rsidR="000D3BD9"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0D3BD9"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breast bilateral w &amp;/or wo contrast </w:t>
                            </w:r>
                          </w:p>
                          <w:p w:rsidR="004A43C9" w:rsidRPr="004A43C9" w:rsidRDefault="004A43C9" w:rsidP="000D3BD9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77047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MRI breast bilateral wo contrast (R/O implant rupture)</w:t>
                            </w:r>
                          </w:p>
                          <w:p w:rsidR="000D3BD9" w:rsidRDefault="000D3BD9" w:rsidP="00CB611D">
                            <w:pPr>
                              <w:spacing w:after="0" w:line="276" w:lineRule="auto"/>
                              <w:ind w:left="9" w:right="5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2C93" w:rsidRPr="00D61F9E" w:rsidRDefault="008E2C93" w:rsidP="00CB611D">
                            <w:pPr>
                              <w:spacing w:after="0" w:line="276" w:lineRule="auto"/>
                              <w:ind w:left="9" w:right="5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D7C59" id="_x0000_s1027" type="#_x0000_t202" style="position:absolute;left:0;text-align:left;margin-left:.6pt;margin-top:-.1pt;width:377.15pt;height:285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" filled="f" stroked="f">
                <v:textbox style="mso-fit-shape-to-text:t">
                  <w:txbxContent>
                    <w:p w:rsidR="00CB611D" w:rsidRPr="006A201A" w:rsidRDefault="006A201A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WITHOUT CONTRAST AND WITHOUT &amp; WITH CONTRAST STUDIES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70336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of TMJ(S)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70540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orbit/face/neck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70543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orbit/face/neck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0" w:right="5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70544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head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70546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head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70547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neck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70549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neck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70551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brain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70553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brain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71550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chest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71552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chest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71555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chest w or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72141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cervical spine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72156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cervical spine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4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72146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thoracic spine wo contrast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72157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thoracic spine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72148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lumbar spine wo contrast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72158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lumbar spine wo/w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72195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pelvis wo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72197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pelvis wo/w contrast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9" w:right="5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72198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pelvis w or wo contrast </w:t>
                      </w: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3BD9" w:rsidRDefault="004A43C9" w:rsidP="000D3BD9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7704</w:t>
                      </w:r>
                      <w:r w:rsidR="000D3BD9"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="000D3BD9"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breast bilateral w &amp;/or wo contrast </w:t>
                      </w:r>
                    </w:p>
                    <w:p w:rsidR="004A43C9" w:rsidRPr="004A43C9" w:rsidRDefault="004A43C9" w:rsidP="000D3BD9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77047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MRI breast bilateral wo contrast (R/O implant rupture)</w:t>
                      </w:r>
                    </w:p>
                    <w:p w:rsidR="000D3BD9" w:rsidRDefault="000D3BD9" w:rsidP="00CB611D">
                      <w:pPr>
                        <w:spacing w:after="0" w:line="276" w:lineRule="auto"/>
                        <w:ind w:left="9" w:right="5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2C93" w:rsidRPr="00D61F9E" w:rsidRDefault="008E2C93" w:rsidP="00CB611D">
                      <w:pPr>
                        <w:spacing w:after="0" w:line="276" w:lineRule="auto"/>
                        <w:ind w:left="9" w:right="5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F9E" w:rsidRPr="00D61F9E" w:rsidRDefault="006A201A" w:rsidP="00D61F9E">
      <w:pPr>
        <w:pStyle w:val="Heading2"/>
        <w:spacing w:line="276" w:lineRule="auto"/>
        <w:ind w:left="144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F7E15" wp14:editId="2A04A4A7">
                <wp:simplePos x="0" y="0"/>
                <wp:positionH relativeFrom="column">
                  <wp:posOffset>110944</wp:posOffset>
                </wp:positionH>
                <wp:positionV relativeFrom="paragraph">
                  <wp:posOffset>26851</wp:posOffset>
                </wp:positionV>
                <wp:extent cx="65417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D160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1pt" to="523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9F22CE" w:rsidRPr="00D61F9E">
        <w:rPr>
          <w:rFonts w:ascii="Arial" w:hAnsi="Arial" w:cs="Arial"/>
          <w:sz w:val="20"/>
          <w:szCs w:val="20"/>
        </w:rPr>
        <w:t xml:space="preserve"> </w:t>
      </w:r>
    </w:p>
    <w:p w:rsidR="00D61F9E" w:rsidRDefault="00D61F9E" w:rsidP="00D61F9E"/>
    <w:p w:rsidR="00CB611D" w:rsidRDefault="00CB611D" w:rsidP="00D61F9E"/>
    <w:p w:rsidR="00CB611D" w:rsidRDefault="00CB611D" w:rsidP="00D61F9E"/>
    <w:p w:rsidR="00CB611D" w:rsidRDefault="00CB611D" w:rsidP="00D61F9E"/>
    <w:p w:rsidR="00CB611D" w:rsidRPr="00D61F9E" w:rsidRDefault="00CB611D" w:rsidP="00D61F9E"/>
    <w:p w:rsidR="00D61F9E" w:rsidRDefault="004A43C9" w:rsidP="002C6CEB">
      <w:pPr>
        <w:spacing w:after="0" w:line="276" w:lineRule="auto"/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6C4EB" wp14:editId="358D510D">
                <wp:simplePos x="0" y="0"/>
                <wp:positionH relativeFrom="column">
                  <wp:posOffset>3485515</wp:posOffset>
                </wp:positionH>
                <wp:positionV relativeFrom="paragraph">
                  <wp:posOffset>3791705</wp:posOffset>
                </wp:positionV>
                <wp:extent cx="3168015" cy="2380890"/>
                <wp:effectExtent l="19050" t="19050" r="1333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3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SCHEDULE TODAY: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 (877) 393-1933    FAX: (760) 858-2020</w:t>
                            </w:r>
                            <w:r w:rsidR="000D3B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schedulers@valleyrad.com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CARLSBAD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6185 Paseo Del Norte, Suite 110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Carlsbad, CA 92011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ESCONDIDO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255 N. Elm Street, Suite 102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Escondido, CA 92025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POWAY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15725 Pomerado Road, Suite 101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Poway, CA 92064</w:t>
                            </w:r>
                          </w:p>
                          <w:p w:rsidR="006A201A" w:rsidRPr="00850A49" w:rsidRDefault="006A201A" w:rsidP="006A201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C4EB" id="_x0000_s1028" type="#_x0000_t202" style="position:absolute;left:0;text-align:left;margin-left:274.45pt;margin-top:298.55pt;width:249.45pt;height:18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" strokeweight="3pt">
                <v:stroke linestyle="thinThin"/>
                <v:textbox>
                  <w:txbxContent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SCHEDULE TODAY: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PHONE: (877) 393-1933    FAX: (760) 858-2020</w:t>
                      </w:r>
                      <w:r w:rsidR="000D3B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schedulers@valleyrad.com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CARLSBAD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6185 Paseo Del Norte, Suite 110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Carlsbad, CA 92011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ESCONDIDO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255 N. Elm Street, Suite 102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Escondido, CA 92025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POWAY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15725 Pomerado Road, Suite 101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Poway, CA 92064</w:t>
                      </w:r>
                    </w:p>
                    <w:p w:rsidR="006A201A" w:rsidRPr="00850A49" w:rsidRDefault="006A201A" w:rsidP="006A201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A1C03C" wp14:editId="5D589C6E">
                <wp:simplePos x="0" y="0"/>
                <wp:positionH relativeFrom="column">
                  <wp:posOffset>3796066</wp:posOffset>
                </wp:positionH>
                <wp:positionV relativeFrom="paragraph">
                  <wp:posOffset>1428067</wp:posOffset>
                </wp:positionV>
                <wp:extent cx="2579370" cy="2199736"/>
                <wp:effectExtent l="19050" t="19050" r="1143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199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1A" w:rsidRPr="00D61F9E" w:rsidRDefault="006A201A" w:rsidP="006A201A">
                            <w:pPr>
                              <w:spacing w:after="0" w:line="276" w:lineRule="auto"/>
                              <w:ind w:left="0" w:right="5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UPPER EXTREMITY </w:t>
                            </w:r>
                          </w:p>
                          <w:p w:rsidR="006A201A" w:rsidRPr="00D61F9E" w:rsidRDefault="006A201A" w:rsidP="006A201A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Non-Joint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Joint</w:t>
                            </w: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201A" w:rsidRPr="00D61F9E" w:rsidRDefault="006A201A" w:rsidP="006A201A">
                            <w:pPr>
                              <w:tabs>
                                <w:tab w:val="center" w:pos="2432"/>
                                <w:tab w:val="center" w:pos="3897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Upper Arm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Shoulder</w:t>
                            </w:r>
                          </w:p>
                          <w:p w:rsidR="006A201A" w:rsidRPr="00D61F9E" w:rsidRDefault="006A201A" w:rsidP="006A201A">
                            <w:pPr>
                              <w:tabs>
                                <w:tab w:val="center" w:pos="2432"/>
                                <w:tab w:val="center" w:pos="3897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Lower Arm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Elbow</w:t>
                            </w:r>
                          </w:p>
                          <w:p w:rsidR="006A201A" w:rsidRPr="00D61F9E" w:rsidRDefault="006A201A" w:rsidP="006A201A">
                            <w:pPr>
                              <w:tabs>
                                <w:tab w:val="center" w:pos="2434"/>
                                <w:tab w:val="center" w:pos="3881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Hand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Wrist</w:t>
                            </w:r>
                          </w:p>
                          <w:p w:rsidR="006A201A" w:rsidRPr="00D61F9E" w:rsidRDefault="006A201A" w:rsidP="006A201A">
                            <w:pPr>
                              <w:spacing w:after="0" w:line="276" w:lineRule="auto"/>
                              <w:ind w:left="0" w:right="79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Finger</w:t>
                            </w:r>
                          </w:p>
                          <w:p w:rsidR="006A201A" w:rsidRDefault="006A201A" w:rsidP="006A201A">
                            <w:pPr>
                              <w:spacing w:after="0" w:line="276" w:lineRule="auto"/>
                            </w:pPr>
                          </w:p>
                          <w:p w:rsidR="006A201A" w:rsidRDefault="006A201A" w:rsidP="006A201A">
                            <w:pPr>
                              <w:pStyle w:val="Heading2"/>
                              <w:spacing w:line="276" w:lineRule="auto"/>
                              <w:ind w:righ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LOWER EXTREMITY </w:t>
                            </w:r>
                          </w:p>
                          <w:p w:rsidR="006A201A" w:rsidRPr="00D61F9E" w:rsidRDefault="006A201A" w:rsidP="006A201A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Non-Joint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Joint</w:t>
                            </w: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201A" w:rsidRDefault="006A201A" w:rsidP="006A201A">
                            <w:pPr>
                              <w:tabs>
                                <w:tab w:val="center" w:pos="2432"/>
                                <w:tab w:val="center" w:pos="3897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Femur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Knee</w:t>
                            </w:r>
                          </w:p>
                          <w:p w:rsidR="006A201A" w:rsidRDefault="006A201A" w:rsidP="006A201A">
                            <w:pPr>
                              <w:tabs>
                                <w:tab w:val="center" w:pos="2432"/>
                                <w:tab w:val="center" w:pos="3897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Foot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 Ankle</w:t>
                            </w:r>
                          </w:p>
                          <w:p w:rsidR="006A201A" w:rsidRPr="00D61F9E" w:rsidRDefault="006A201A" w:rsidP="006A201A">
                            <w:pPr>
                              <w:tabs>
                                <w:tab w:val="center" w:pos="2432"/>
                                <w:tab w:val="center" w:pos="3897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Tibia/Fibula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C03C" id="_x0000_s1029" type="#_x0000_t202" style="position:absolute;left:0;text-align:left;margin-left:298.9pt;margin-top:112.45pt;width:203.1pt;height:17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" strokeweight="2.25pt">
                <v:stroke linestyle="thinThin"/>
                <v:textbox>
                  <w:txbxContent>
                    <w:p w:rsidR="006A201A" w:rsidRPr="00D61F9E" w:rsidRDefault="006A201A" w:rsidP="006A201A">
                      <w:pPr>
                        <w:spacing w:after="0" w:line="276" w:lineRule="auto"/>
                        <w:ind w:left="0" w:right="5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UPPER EXTREMITY </w:t>
                      </w:r>
                    </w:p>
                    <w:p w:rsidR="006A201A" w:rsidRPr="00D61F9E" w:rsidRDefault="006A201A" w:rsidP="006A201A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 xml:space="preserve">Non-Joint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>Joint</w:t>
                      </w: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201A" w:rsidRPr="00D61F9E" w:rsidRDefault="006A201A" w:rsidP="006A201A">
                      <w:pPr>
                        <w:tabs>
                          <w:tab w:val="center" w:pos="2432"/>
                          <w:tab w:val="center" w:pos="3897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Upper Arm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 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>Shoulder</w:t>
                      </w:r>
                    </w:p>
                    <w:p w:rsidR="006A201A" w:rsidRPr="00D61F9E" w:rsidRDefault="006A201A" w:rsidP="006A201A">
                      <w:pPr>
                        <w:tabs>
                          <w:tab w:val="center" w:pos="2432"/>
                          <w:tab w:val="center" w:pos="3897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Lower Arm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Elbow</w:t>
                      </w:r>
                    </w:p>
                    <w:p w:rsidR="006A201A" w:rsidRPr="00D61F9E" w:rsidRDefault="006A201A" w:rsidP="006A201A">
                      <w:pPr>
                        <w:tabs>
                          <w:tab w:val="center" w:pos="2434"/>
                          <w:tab w:val="center" w:pos="3881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Wrist</w:t>
                      </w:r>
                    </w:p>
                    <w:p w:rsidR="006A201A" w:rsidRPr="00D61F9E" w:rsidRDefault="006A201A" w:rsidP="006A201A">
                      <w:pPr>
                        <w:spacing w:after="0" w:line="276" w:lineRule="auto"/>
                        <w:ind w:left="0" w:right="79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>Finger</w:t>
                      </w:r>
                    </w:p>
                    <w:p w:rsidR="006A201A" w:rsidRDefault="006A201A" w:rsidP="006A201A">
                      <w:pPr>
                        <w:spacing w:after="0" w:line="276" w:lineRule="auto"/>
                      </w:pPr>
                    </w:p>
                    <w:p w:rsidR="006A201A" w:rsidRDefault="006A201A" w:rsidP="006A201A">
                      <w:pPr>
                        <w:pStyle w:val="Heading2"/>
                        <w:spacing w:line="276" w:lineRule="auto"/>
                        <w:ind w:righ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LOWER EXTREMITY </w:t>
                      </w:r>
                    </w:p>
                    <w:p w:rsidR="006A201A" w:rsidRPr="00D61F9E" w:rsidRDefault="006A201A" w:rsidP="006A201A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 xml:space="preserve">Non-Joint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 w:color="000000"/>
                        </w:rPr>
                        <w:t>Joint</w:t>
                      </w: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201A" w:rsidRDefault="006A201A" w:rsidP="006A201A">
                      <w:pPr>
                        <w:tabs>
                          <w:tab w:val="center" w:pos="2432"/>
                          <w:tab w:val="center" w:pos="3897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Femur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Knee</w:t>
                      </w:r>
                    </w:p>
                    <w:p w:rsidR="006A201A" w:rsidRDefault="006A201A" w:rsidP="006A201A">
                      <w:pPr>
                        <w:tabs>
                          <w:tab w:val="center" w:pos="2432"/>
                          <w:tab w:val="center" w:pos="3897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Foot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 Ankle</w:t>
                      </w:r>
                    </w:p>
                    <w:p w:rsidR="006A201A" w:rsidRPr="00D61F9E" w:rsidRDefault="006A201A" w:rsidP="006A201A">
                      <w:pPr>
                        <w:tabs>
                          <w:tab w:val="center" w:pos="2432"/>
                          <w:tab w:val="center" w:pos="3897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Tibia/Fibula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Hip</w:t>
                      </w:r>
                    </w:p>
                  </w:txbxContent>
                </v:textbox>
              </v:shape>
            </w:pict>
          </mc:Fallback>
        </mc:AlternateContent>
      </w:r>
      <w:r w:rsidR="000D3B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6119D" wp14:editId="6B8E6BDB">
                <wp:simplePos x="0" y="0"/>
                <wp:positionH relativeFrom="column">
                  <wp:posOffset>109855</wp:posOffset>
                </wp:positionH>
                <wp:positionV relativeFrom="paragraph">
                  <wp:posOffset>3011170</wp:posOffset>
                </wp:positionV>
                <wp:extent cx="29933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C5CD1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237.1pt" to="244.3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0D3BD9" w:rsidRPr="00CB61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C96C3" wp14:editId="30C08764">
                <wp:simplePos x="0" y="0"/>
                <wp:positionH relativeFrom="column">
                  <wp:posOffset>5533</wp:posOffset>
                </wp:positionH>
                <wp:positionV relativeFrom="paragraph">
                  <wp:posOffset>2814320</wp:posOffset>
                </wp:positionV>
                <wp:extent cx="3158490" cy="36271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362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1D" w:rsidRPr="006A201A" w:rsidRDefault="006A201A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CB611D" w:rsidRPr="006A20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CONTRAST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A9579 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CONTRAST CODE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orbit/face/neck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70545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head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70548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MRA neck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70552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brain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71551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chest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72142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cervical spine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72147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thoracic spine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72149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lumbar spine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72196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MRI pelvis with contrast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73219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upper extremity non-joint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73222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joint upper extremity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73719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MRI lower extremity non-joint with contrast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73722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joint lower extremity with contrast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74182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abdomen with contrast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76376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3D rendering &amp; interpretation of CT or MRI </w:t>
                            </w:r>
                          </w:p>
                          <w:p w:rsidR="00CB611D" w:rsidRPr="00D61F9E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1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77021</w:t>
                            </w:r>
                            <w:r w:rsidRPr="00D61F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MRI guidance for needle placement S&amp;I </w:t>
                            </w: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611D" w:rsidRDefault="00CB611D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B611D" w:rsidRPr="006A201A" w:rsidRDefault="006A201A" w:rsidP="00CB611D">
                            <w:pPr>
                              <w:spacing w:after="0" w:line="276" w:lineRule="auto"/>
                              <w:ind w:left="19" w:right="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CB611D" w:rsidRPr="006A20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contrast studies would be done within 2 weeks of having a non-contrast study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C96C3" id="_x0000_s1030" type="#_x0000_t202" style="position:absolute;left:0;text-align:left;margin-left:.45pt;margin-top:221.6pt;width:248.7pt;height:28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" filled="f" stroked="f">
                <v:textbox style="mso-fit-shape-to-text:t">
                  <w:txbxContent>
                    <w:p w:rsidR="00CB611D" w:rsidRPr="006A201A" w:rsidRDefault="006A201A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WITH </w:t>
                      </w:r>
                      <w:r w:rsidR="00CB611D" w:rsidRPr="006A20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CONTRAST STUDIES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A9579 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>CONTRAST CODE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orbit/face/neck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70545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head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70548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MRA neck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70552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brain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71551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chest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72142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cervical spine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72147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thoracic spine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72149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lumbar spine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72196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>– MRI pelvis with contrast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73219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upper extremity non-joint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73222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joint upper extremity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73719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>– MRI lower extremity non-joint with contrast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73722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joint lower extremity with contrast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74182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abdomen with contrast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76376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3D rendering &amp; interpretation of CT or MRI </w:t>
                      </w:r>
                    </w:p>
                    <w:p w:rsidR="00CB611D" w:rsidRPr="00D61F9E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1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77021</w:t>
                      </w:r>
                      <w:r w:rsidRPr="00D61F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MRI guidance for needle placement S&amp;I </w:t>
                      </w: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611D" w:rsidRDefault="00CB611D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B611D" w:rsidRPr="006A201A" w:rsidRDefault="006A201A" w:rsidP="00CB611D">
                      <w:pPr>
                        <w:spacing w:after="0" w:line="276" w:lineRule="auto"/>
                        <w:ind w:left="19" w:right="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CB611D" w:rsidRPr="006A20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contrast studies would be done within 2 weeks of having a non-contrast study completed.</w:t>
                      </w:r>
                    </w:p>
                  </w:txbxContent>
                </v:textbox>
              </v:shape>
            </w:pict>
          </mc:Fallback>
        </mc:AlternateContent>
      </w:r>
    </w:p>
    <w:p w:rsidR="004A43C9" w:rsidRDefault="004A43C9" w:rsidP="002C6CEB">
      <w:pPr>
        <w:spacing w:after="0" w:line="276" w:lineRule="auto"/>
      </w:pPr>
    </w:p>
    <w:p w:rsidR="004A43C9" w:rsidRDefault="004A43C9" w:rsidP="002C6CEB">
      <w:pPr>
        <w:spacing w:after="0" w:line="276" w:lineRule="auto"/>
      </w:pPr>
    </w:p>
    <w:p w:rsidR="004A43C9" w:rsidRDefault="004A43C9" w:rsidP="002C6CEB">
      <w:pPr>
        <w:spacing w:after="0" w:line="276" w:lineRule="auto"/>
      </w:pPr>
    </w:p>
    <w:p w:rsidR="004A43C9" w:rsidRDefault="004A43C9" w:rsidP="002C6CEB">
      <w:pPr>
        <w:spacing w:after="0" w:line="276" w:lineRule="auto"/>
      </w:pPr>
    </w:p>
    <w:p w:rsidR="004A43C9" w:rsidRDefault="004A43C9" w:rsidP="002C6CEB">
      <w:pPr>
        <w:spacing w:after="0" w:line="276" w:lineRule="auto"/>
      </w:pPr>
    </w:p>
    <w:p w:rsidR="004A43C9" w:rsidRDefault="004A43C9">
      <w:pPr>
        <w:spacing w:after="160" w:line="259" w:lineRule="auto"/>
        <w:ind w:left="0" w:firstLine="0"/>
      </w:pPr>
      <w:r>
        <w:br w:type="page"/>
      </w:r>
    </w:p>
    <w:p w:rsidR="0050400B" w:rsidRDefault="0050400B" w:rsidP="008E2C93">
      <w:pPr>
        <w:spacing w:after="0" w:line="276" w:lineRule="auto"/>
        <w:ind w:left="19" w:right="5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400B" w:rsidRDefault="0050400B" w:rsidP="008E2C93">
      <w:pPr>
        <w:spacing w:after="0" w:line="276" w:lineRule="auto"/>
        <w:ind w:left="19" w:right="5"/>
        <w:rPr>
          <w:rFonts w:ascii="Arial" w:hAnsi="Arial" w:cs="Arial"/>
          <w:sz w:val="20"/>
          <w:szCs w:val="20"/>
        </w:rPr>
      </w:pPr>
    </w:p>
    <w:sectPr w:rsidR="0050400B">
      <w:type w:val="continuous"/>
      <w:pgSz w:w="12240" w:h="15840"/>
      <w:pgMar w:top="1440" w:right="921" w:bottom="555" w:left="991" w:header="720" w:footer="720" w:gutter="0"/>
      <w:cols w:num="2" w:space="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15" w:rsidRDefault="00102015" w:rsidP="000B7291">
      <w:pPr>
        <w:spacing w:after="0" w:line="240" w:lineRule="auto"/>
      </w:pPr>
      <w:r>
        <w:separator/>
      </w:r>
    </w:p>
  </w:endnote>
  <w:endnote w:type="continuationSeparator" w:id="0">
    <w:p w:rsidR="00102015" w:rsidRDefault="00102015" w:rsidP="000B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91" w:rsidRPr="000B7291" w:rsidRDefault="000B7291" w:rsidP="000B7291">
    <w:pPr>
      <w:pStyle w:val="Footer"/>
      <w:tabs>
        <w:tab w:val="left" w:pos="8469"/>
      </w:tabs>
      <w:rPr>
        <w:rFonts w:asciiTheme="minorHAnsi" w:hAnsiTheme="minorHAnsi"/>
        <w:sz w:val="16"/>
        <w:szCs w:val="16"/>
      </w:rPr>
    </w:pPr>
    <w:r w:rsidRPr="000B7291">
      <w:rPr>
        <w:rFonts w:asciiTheme="minorHAnsi" w:hAnsiTheme="minorHAnsi"/>
        <w:sz w:val="16"/>
        <w:szCs w:val="16"/>
      </w:rPr>
      <w:tab/>
    </w:r>
    <w:r w:rsidRPr="000B7291">
      <w:rPr>
        <w:rFonts w:asciiTheme="minorHAnsi" w:hAnsiTheme="minorHAnsi"/>
        <w:sz w:val="16"/>
        <w:szCs w:val="16"/>
      </w:rPr>
      <w:tab/>
    </w:r>
    <w:r w:rsidRPr="000B7291">
      <w:rPr>
        <w:rFonts w:asciiTheme="minorHAnsi" w:hAnsiTheme="minorHAnsi"/>
        <w:sz w:val="16"/>
        <w:szCs w:val="16"/>
      </w:rPr>
      <w:tab/>
      <w:t>REV-</w:t>
    </w:r>
    <w:r w:rsidR="0050400B">
      <w:rPr>
        <w:rFonts w:asciiTheme="minorHAnsi" w:hAnsiTheme="minorHAnsi"/>
        <w:sz w:val="16"/>
        <w:szCs w:val="16"/>
      </w:rPr>
      <w:t>01282019</w:t>
    </w:r>
  </w:p>
  <w:p w:rsidR="000B7291" w:rsidRPr="000B7291" w:rsidRDefault="000B7291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15" w:rsidRDefault="00102015" w:rsidP="000B7291">
      <w:pPr>
        <w:spacing w:after="0" w:line="240" w:lineRule="auto"/>
      </w:pPr>
      <w:r>
        <w:separator/>
      </w:r>
    </w:p>
  </w:footnote>
  <w:footnote w:type="continuationSeparator" w:id="0">
    <w:p w:rsidR="00102015" w:rsidRDefault="00102015" w:rsidP="000B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5A98"/>
    <w:multiLevelType w:val="hybridMultilevel"/>
    <w:tmpl w:val="8AFA4066"/>
    <w:lvl w:ilvl="0" w:tplc="FE7C9F8C">
      <w:start w:val="73718"/>
      <w:numFmt w:val="decimal"/>
      <w:lvlText w:val="%1"/>
      <w:lvlJc w:val="left"/>
      <w:pPr>
        <w:ind w:left="669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A2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85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B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84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C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6C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42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8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9D079D"/>
    <w:multiLevelType w:val="hybridMultilevel"/>
    <w:tmpl w:val="605E544C"/>
    <w:lvl w:ilvl="0" w:tplc="60A8755E">
      <w:start w:val="72196"/>
      <w:numFmt w:val="decimal"/>
      <w:lvlText w:val="%1"/>
      <w:lvlJc w:val="left"/>
      <w:pPr>
        <w:ind w:left="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1FC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032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251E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0B79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E1CB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48D3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8C6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8FD5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43"/>
    <w:rsid w:val="0003002C"/>
    <w:rsid w:val="000B7291"/>
    <w:rsid w:val="000C5ACD"/>
    <w:rsid w:val="000D3BD9"/>
    <w:rsid w:val="00102015"/>
    <w:rsid w:val="001D2CE2"/>
    <w:rsid w:val="001D72FD"/>
    <w:rsid w:val="001E41F3"/>
    <w:rsid w:val="00221CB8"/>
    <w:rsid w:val="0025765A"/>
    <w:rsid w:val="002B5EF0"/>
    <w:rsid w:val="002C6CEB"/>
    <w:rsid w:val="002C6E58"/>
    <w:rsid w:val="002D5982"/>
    <w:rsid w:val="003D148D"/>
    <w:rsid w:val="004A3A68"/>
    <w:rsid w:val="004A43C9"/>
    <w:rsid w:val="0050400B"/>
    <w:rsid w:val="005C49C7"/>
    <w:rsid w:val="0061033C"/>
    <w:rsid w:val="006266D9"/>
    <w:rsid w:val="006A201A"/>
    <w:rsid w:val="008E2C93"/>
    <w:rsid w:val="00995B51"/>
    <w:rsid w:val="009E41C2"/>
    <w:rsid w:val="009F22CE"/>
    <w:rsid w:val="00B63D43"/>
    <w:rsid w:val="00C8272F"/>
    <w:rsid w:val="00C922B6"/>
    <w:rsid w:val="00CB611D"/>
    <w:rsid w:val="00CF79C9"/>
    <w:rsid w:val="00D33320"/>
    <w:rsid w:val="00D61F9E"/>
    <w:rsid w:val="00DB2F0A"/>
    <w:rsid w:val="00E40E4B"/>
    <w:rsid w:val="00F90AAE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1D253-123D-4355-BEB3-7887B99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Gill Sans MT" w:eastAsia="Gill Sans MT" w:hAnsi="Gill Sans MT" w:cs="Gill Sans MT"/>
      <w:b/>
      <w:color w:val="A50C45"/>
      <w:sz w:val="35"/>
      <w:u w:val="single" w:color="A50C4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07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A50C45"/>
      <w:sz w:val="35"/>
      <w:u w:val="single" w:color="A50C4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49C7"/>
    <w:pPr>
      <w:ind w:left="720"/>
      <w:contextualSpacing/>
    </w:pPr>
  </w:style>
  <w:style w:type="paragraph" w:styleId="NoSpacing">
    <w:name w:val="No Spacing"/>
    <w:uiPriority w:val="1"/>
    <w:qFormat/>
    <w:rsid w:val="00D61F9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B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91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B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91"/>
    <w:rPr>
      <w:rFonts w:ascii="Times New Roman" w:eastAsia="Times New Roman" w:hAnsi="Times New Roman" w:cs="Times New Roman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3140-A118-4001-B2FC-A5AA806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frequently used codes are listed</vt:lpstr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frequently used codes are listed</dc:title>
  <dc:creator>Kathryn</dc:creator>
  <cp:lastModifiedBy>Florina Cordova</cp:lastModifiedBy>
  <cp:revision>4</cp:revision>
  <cp:lastPrinted>2019-01-28T22:01:00Z</cp:lastPrinted>
  <dcterms:created xsi:type="dcterms:W3CDTF">2019-01-28T22:16:00Z</dcterms:created>
  <dcterms:modified xsi:type="dcterms:W3CDTF">2019-01-29T01:07:00Z</dcterms:modified>
</cp:coreProperties>
</file>